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87F7" w14:textId="16D1718B" w:rsidR="00B20EF2" w:rsidRDefault="00B20EF2">
      <w:pPr>
        <w:rPr>
          <w:rFonts w:ascii="Arial" w:hAnsi="Arial"/>
          <w:i/>
          <w:color w:val="000000"/>
          <w:sz w:val="32"/>
          <w:szCs w:val="32"/>
        </w:rPr>
      </w:pPr>
      <w:r>
        <w:rPr>
          <w:rFonts w:ascii="Arial" w:hAnsi="Arial"/>
          <w:i/>
          <w:color w:val="000000"/>
          <w:sz w:val="32"/>
          <w:szCs w:val="32"/>
        </w:rPr>
        <w:t>Scholarship Info</w:t>
      </w:r>
      <w:r w:rsidR="00A541A5">
        <w:rPr>
          <w:rFonts w:ascii="Arial" w:hAnsi="Arial"/>
          <w:i/>
          <w:color w:val="000000"/>
          <w:sz w:val="32"/>
          <w:szCs w:val="32"/>
        </w:rPr>
        <w:t xml:space="preserve"> 20</w:t>
      </w:r>
      <w:r w:rsidR="00893976">
        <w:rPr>
          <w:rFonts w:ascii="Arial" w:hAnsi="Arial"/>
          <w:i/>
          <w:color w:val="000000"/>
          <w:sz w:val="32"/>
          <w:szCs w:val="32"/>
        </w:rPr>
        <w:t>2</w:t>
      </w:r>
      <w:r w:rsidR="00B3652D">
        <w:rPr>
          <w:rFonts w:ascii="Arial" w:hAnsi="Arial"/>
          <w:i/>
          <w:color w:val="000000"/>
          <w:sz w:val="32"/>
          <w:szCs w:val="32"/>
        </w:rPr>
        <w:t>1</w:t>
      </w:r>
    </w:p>
    <w:p w14:paraId="6A1AED4A" w14:textId="3B8F4A0F" w:rsidR="007F1812" w:rsidRDefault="0004560F">
      <w:pPr>
        <w:rPr>
          <w:rFonts w:ascii="Arial" w:hAnsi="Arial"/>
          <w:i/>
          <w:color w:val="000000"/>
          <w:sz w:val="32"/>
          <w:szCs w:val="32"/>
        </w:rPr>
      </w:pPr>
      <w:r>
        <w:rPr>
          <w:rFonts w:ascii="Arial" w:hAnsi="Arial"/>
          <w:i/>
          <w:color w:val="000000"/>
          <w:sz w:val="32"/>
          <w:szCs w:val="32"/>
        </w:rPr>
        <w:t xml:space="preserve">As of January </w:t>
      </w:r>
      <w:r w:rsidR="00B3652D">
        <w:rPr>
          <w:rFonts w:ascii="Arial" w:hAnsi="Arial"/>
          <w:i/>
          <w:color w:val="000000"/>
          <w:sz w:val="32"/>
          <w:szCs w:val="32"/>
        </w:rPr>
        <w:t>18</w:t>
      </w:r>
      <w:r>
        <w:rPr>
          <w:rFonts w:ascii="Arial" w:hAnsi="Arial"/>
          <w:i/>
          <w:color w:val="000000"/>
          <w:sz w:val="32"/>
          <w:szCs w:val="32"/>
        </w:rPr>
        <w:t>, s</w:t>
      </w:r>
      <w:r w:rsidR="007F1812">
        <w:rPr>
          <w:rFonts w:ascii="Arial" w:hAnsi="Arial"/>
          <w:i/>
          <w:color w:val="000000"/>
          <w:sz w:val="32"/>
          <w:szCs w:val="32"/>
        </w:rPr>
        <w:t>cholarship applications can be downloaded off the Lodge website</w:t>
      </w:r>
      <w:r w:rsidR="00C952C7">
        <w:rPr>
          <w:rFonts w:ascii="Arial" w:hAnsi="Arial"/>
          <w:i/>
          <w:color w:val="000000"/>
          <w:sz w:val="32"/>
          <w:szCs w:val="32"/>
        </w:rPr>
        <w:t>, Bordentownelks.org,</w:t>
      </w:r>
      <w:r w:rsidR="007F1812">
        <w:rPr>
          <w:rFonts w:ascii="Arial" w:hAnsi="Arial"/>
          <w:i/>
          <w:color w:val="000000"/>
          <w:sz w:val="32"/>
          <w:szCs w:val="32"/>
        </w:rPr>
        <w:t xml:space="preserve"> or </w:t>
      </w:r>
      <w:r w:rsidR="00B3652D">
        <w:rPr>
          <w:rFonts w:ascii="Arial" w:hAnsi="Arial"/>
          <w:i/>
          <w:color w:val="000000"/>
          <w:sz w:val="32"/>
          <w:szCs w:val="32"/>
        </w:rPr>
        <w:t xml:space="preserve">through </w:t>
      </w:r>
      <w:r w:rsidR="007F1812">
        <w:rPr>
          <w:rFonts w:ascii="Arial" w:hAnsi="Arial"/>
          <w:i/>
          <w:color w:val="000000"/>
          <w:sz w:val="32"/>
          <w:szCs w:val="32"/>
        </w:rPr>
        <w:t>the guidance offices of the local high schools. Dead</w:t>
      </w:r>
      <w:r w:rsidR="00B20EF2">
        <w:rPr>
          <w:rFonts w:ascii="Arial" w:hAnsi="Arial"/>
          <w:i/>
          <w:color w:val="000000"/>
          <w:sz w:val="32"/>
          <w:szCs w:val="32"/>
        </w:rPr>
        <w:t xml:space="preserve">line for submission is April </w:t>
      </w:r>
      <w:r w:rsidR="00A541A5">
        <w:rPr>
          <w:rFonts w:ascii="Arial" w:hAnsi="Arial"/>
          <w:i/>
          <w:color w:val="000000"/>
          <w:sz w:val="32"/>
          <w:szCs w:val="32"/>
        </w:rPr>
        <w:t>1</w:t>
      </w:r>
      <w:r w:rsidR="00B3652D">
        <w:rPr>
          <w:rFonts w:ascii="Arial" w:hAnsi="Arial"/>
          <w:i/>
          <w:color w:val="000000"/>
          <w:sz w:val="32"/>
          <w:szCs w:val="32"/>
        </w:rPr>
        <w:t>4</w:t>
      </w:r>
      <w:r w:rsidR="00A541A5">
        <w:rPr>
          <w:rFonts w:ascii="Arial" w:hAnsi="Arial"/>
          <w:i/>
          <w:color w:val="000000"/>
          <w:sz w:val="32"/>
          <w:szCs w:val="32"/>
        </w:rPr>
        <w:t xml:space="preserve">. </w:t>
      </w:r>
      <w:r w:rsidR="007F1812">
        <w:rPr>
          <w:rFonts w:ascii="Arial" w:hAnsi="Arial"/>
          <w:i/>
          <w:color w:val="000000"/>
          <w:sz w:val="32"/>
          <w:szCs w:val="32"/>
        </w:rPr>
        <w:t>Applications can be submitted</w:t>
      </w:r>
      <w:r w:rsidR="00B3652D">
        <w:rPr>
          <w:rFonts w:ascii="Arial" w:hAnsi="Arial"/>
          <w:i/>
          <w:color w:val="000000"/>
          <w:sz w:val="32"/>
          <w:szCs w:val="32"/>
        </w:rPr>
        <w:t xml:space="preserve"> by mail </w:t>
      </w:r>
      <w:r w:rsidR="007F1812">
        <w:rPr>
          <w:rFonts w:ascii="Arial" w:hAnsi="Arial"/>
          <w:i/>
          <w:color w:val="000000"/>
          <w:sz w:val="32"/>
          <w:szCs w:val="32"/>
        </w:rPr>
        <w:t>t</w:t>
      </w:r>
      <w:r w:rsidR="00B3652D">
        <w:rPr>
          <w:rFonts w:ascii="Arial" w:hAnsi="Arial"/>
          <w:i/>
          <w:color w:val="000000"/>
          <w:sz w:val="32"/>
          <w:szCs w:val="32"/>
        </w:rPr>
        <w:t xml:space="preserve">o </w:t>
      </w:r>
      <w:r w:rsidR="007F1812">
        <w:rPr>
          <w:rFonts w:ascii="Arial" w:hAnsi="Arial"/>
          <w:i/>
          <w:color w:val="000000"/>
          <w:sz w:val="32"/>
          <w:szCs w:val="32"/>
        </w:rPr>
        <w:t>the Lodge</w:t>
      </w:r>
      <w:r w:rsidR="00B3652D">
        <w:rPr>
          <w:rFonts w:ascii="Arial" w:hAnsi="Arial"/>
          <w:i/>
          <w:color w:val="000000"/>
          <w:sz w:val="32"/>
          <w:szCs w:val="32"/>
        </w:rPr>
        <w:t xml:space="preserve"> or emailed to </w:t>
      </w:r>
      <w:r w:rsidR="007F1812">
        <w:rPr>
          <w:rFonts w:ascii="Arial" w:hAnsi="Arial"/>
          <w:i/>
          <w:color w:val="000000"/>
          <w:sz w:val="32"/>
          <w:szCs w:val="32"/>
        </w:rPr>
        <w:t xml:space="preserve"> </w:t>
      </w:r>
      <w:hyperlink r:id="rId4" w:history="1">
        <w:r w:rsidR="00B3652D" w:rsidRPr="00E6139D">
          <w:rPr>
            <w:rStyle w:val="Hyperlink"/>
            <w:rFonts w:ascii="Arial" w:hAnsi="Arial"/>
            <w:i/>
            <w:sz w:val="32"/>
            <w:szCs w:val="32"/>
          </w:rPr>
          <w:t>adilemme@comcast.net</w:t>
        </w:r>
      </w:hyperlink>
      <w:r w:rsidR="007F1812">
        <w:rPr>
          <w:rFonts w:ascii="Arial" w:hAnsi="Arial"/>
          <w:i/>
          <w:color w:val="000000"/>
          <w:sz w:val="32"/>
          <w:szCs w:val="32"/>
        </w:rPr>
        <w:t xml:space="preserve">. For information email Tony DiLemme, </w:t>
      </w:r>
      <w:hyperlink r:id="rId5" w:history="1">
        <w:r w:rsidR="007F1812" w:rsidRPr="00E6139D">
          <w:rPr>
            <w:rStyle w:val="Hyperlink"/>
            <w:rFonts w:ascii="Arial" w:hAnsi="Arial"/>
            <w:i/>
            <w:sz w:val="32"/>
            <w:szCs w:val="32"/>
          </w:rPr>
          <w:t>adilemme@comcast.net</w:t>
        </w:r>
      </w:hyperlink>
      <w:r w:rsidR="007F1812">
        <w:rPr>
          <w:rFonts w:ascii="Arial" w:hAnsi="Arial"/>
          <w:i/>
          <w:color w:val="000000"/>
          <w:sz w:val="32"/>
          <w:szCs w:val="32"/>
        </w:rPr>
        <w:t xml:space="preserve"> or call 609-280-1320.</w:t>
      </w:r>
      <w:r w:rsidR="00B3652D">
        <w:rPr>
          <w:rFonts w:ascii="Arial" w:hAnsi="Arial"/>
          <w:i/>
          <w:color w:val="000000"/>
          <w:sz w:val="32"/>
          <w:szCs w:val="32"/>
        </w:rPr>
        <w:t xml:space="preserve"> Once the Lodge reopens, applications will be available for pick up or drop off.</w:t>
      </w:r>
    </w:p>
    <w:p w14:paraId="260E1291" w14:textId="14C7F3C6" w:rsidR="002D0647" w:rsidRDefault="007F1812">
      <w:pPr>
        <w:rPr>
          <w:rFonts w:ascii="Arial" w:hAnsi="Arial"/>
          <w:i/>
          <w:color w:val="000000"/>
          <w:sz w:val="32"/>
          <w:szCs w:val="32"/>
        </w:rPr>
      </w:pPr>
      <w:r>
        <w:rPr>
          <w:rFonts w:ascii="Arial" w:hAnsi="Arial"/>
          <w:i/>
          <w:color w:val="000000"/>
          <w:sz w:val="32"/>
          <w:szCs w:val="32"/>
        </w:rPr>
        <w:t xml:space="preserve">The objective of the scholarship committee is to reward graduating seniors of the Bordentown, Florence and Northern Burlington school districts and/or graduating seniors who are either children or grandchildren of current BPOE Lodge 2085 members. </w:t>
      </w:r>
      <w:r w:rsidR="0004560F" w:rsidRPr="0004560F">
        <w:rPr>
          <w:rFonts w:ascii="Arial" w:hAnsi="Arial"/>
          <w:i/>
          <w:color w:val="000000"/>
          <w:sz w:val="32"/>
          <w:szCs w:val="32"/>
        </w:rPr>
        <w:t>F</w:t>
      </w:r>
      <w:r w:rsidR="00406316">
        <w:rPr>
          <w:rFonts w:ascii="Arial" w:hAnsi="Arial"/>
          <w:i/>
          <w:color w:val="000000"/>
          <w:sz w:val="32"/>
          <w:szCs w:val="32"/>
        </w:rPr>
        <w:t>irst year college students who are children or grandchildren of a Bordentown Elks member and who have not previously received a scholarship from the Lodge may also apply.</w:t>
      </w:r>
      <w:r>
        <w:rPr>
          <w:rFonts w:ascii="Arial" w:hAnsi="Arial"/>
          <w:i/>
          <w:color w:val="000000"/>
          <w:sz w:val="32"/>
          <w:szCs w:val="32"/>
        </w:rPr>
        <w:t xml:space="preserve"> The goal is to recognize and subsidize students wishing to continue their education either scholastically or vocationally. Criteria to qualify for this scholarship are excellence in academics and/or involvement with community service in and outside of the Bordentown Lodge.</w:t>
      </w:r>
    </w:p>
    <w:p w14:paraId="04EB009F" w14:textId="77777777" w:rsidR="007F1812" w:rsidRDefault="007F1812">
      <w:pPr>
        <w:rPr>
          <w:rFonts w:ascii="Arial" w:hAnsi="Arial"/>
          <w:i/>
          <w:color w:val="000000"/>
          <w:sz w:val="32"/>
          <w:szCs w:val="32"/>
        </w:rPr>
      </w:pPr>
    </w:p>
    <w:p w14:paraId="4683933A" w14:textId="77777777" w:rsidR="007F1812" w:rsidRDefault="007F1812" w:rsidP="007F1812">
      <w:pPr>
        <w:widowControl w:val="0"/>
        <w:spacing w:before="12" w:after="0" w:line="368" w:lineRule="exact"/>
        <w:ind w:left="831"/>
        <w:rPr>
          <w:rFonts w:ascii="Arial" w:hAnsi="Arial"/>
          <w:color w:val="000000"/>
          <w:sz w:val="32"/>
          <w:szCs w:val="32"/>
        </w:rPr>
      </w:pPr>
      <w:r>
        <w:rPr>
          <w:rFonts w:ascii="Arial Bold Italic" w:hAnsi="Arial Bold Italic"/>
          <w:color w:val="000000"/>
          <w:sz w:val="32"/>
          <w:szCs w:val="32"/>
        </w:rPr>
        <w:t xml:space="preserve"> </w:t>
      </w:r>
    </w:p>
    <w:p w14:paraId="40B3EC24" w14:textId="77777777" w:rsidR="007F1812" w:rsidRDefault="007F1812"/>
    <w:sectPr w:rsidR="007F1812" w:rsidSect="00C1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 Italic">
    <w:panose1 w:val="020B0704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812"/>
    <w:rsid w:val="0004560F"/>
    <w:rsid w:val="002D0647"/>
    <w:rsid w:val="00333D27"/>
    <w:rsid w:val="00406316"/>
    <w:rsid w:val="00770257"/>
    <w:rsid w:val="007F1812"/>
    <w:rsid w:val="00893976"/>
    <w:rsid w:val="008A406F"/>
    <w:rsid w:val="00A541A5"/>
    <w:rsid w:val="00B20EF2"/>
    <w:rsid w:val="00B3652D"/>
    <w:rsid w:val="00B8728F"/>
    <w:rsid w:val="00C17149"/>
    <w:rsid w:val="00C952C7"/>
    <w:rsid w:val="00F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A83C"/>
  <w15:docId w15:val="{8D34FBD3-577A-4E7C-B5CB-0040DA0B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lemme@comcast.net" TargetMode="External"/><Relationship Id="rId4" Type="http://schemas.openxmlformats.org/officeDocument/2006/relationships/hyperlink" Target="mailto:adilemm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DiLemme</cp:lastModifiedBy>
  <cp:revision>3</cp:revision>
  <dcterms:created xsi:type="dcterms:W3CDTF">2020-12-18T23:49:00Z</dcterms:created>
  <dcterms:modified xsi:type="dcterms:W3CDTF">2020-12-19T14:16:00Z</dcterms:modified>
</cp:coreProperties>
</file>